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情况说明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暂无监管对象,无可</w:t>
      </w:r>
      <w:bookmarkStart w:id="0" w:name="_GoBack"/>
      <w:bookmarkEnd w:id="0"/>
      <w:r>
        <w:rPr>
          <w:rFonts w:hint="eastAsia"/>
          <w:lang w:val="en-US" w:eastAsia="zh-CN"/>
        </w:rPr>
        <w:t>公开信息。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7A33"/>
    <w:rsid w:val="222D5C7A"/>
    <w:rsid w:val="2271303C"/>
    <w:rsid w:val="2BD75AF0"/>
    <w:rsid w:val="7FC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2022-12-18T05:19:00Z</dcterms:created>
  <dc:creator>诚信</dc:creator>
  <cp:lastModifiedBy>诚信</cp:lastModifiedBy>
  <dcterms:modified xsi:type="dcterms:W3CDTF">2022-12-18T05:22:58Z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